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16" w:rsidRDefault="002A2116">
      <w:pPr>
        <w:rPr>
          <w:rFonts w:ascii="Times New Roman" w:hAnsi="Times New Roman" w:cs="Times New Roman"/>
          <w:sz w:val="24"/>
          <w:szCs w:val="24"/>
        </w:rPr>
      </w:pPr>
    </w:p>
    <w:p w:rsidR="002A2116" w:rsidRPr="002A2116" w:rsidRDefault="00251ED5" w:rsidP="002A2116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BA6D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116" w:rsidRPr="002A2116">
        <w:rPr>
          <w:rFonts w:ascii="Times New Roman" w:hAnsi="Times New Roman" w:cs="Times New Roman"/>
          <w:b/>
          <w:sz w:val="24"/>
          <w:szCs w:val="24"/>
        </w:rPr>
        <w:t>по физической культуре для 10-го класса</w:t>
      </w:r>
    </w:p>
    <w:p w:rsidR="002A2116" w:rsidRPr="002A2116" w:rsidRDefault="002A2116" w:rsidP="002A2116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116">
        <w:rPr>
          <w:rFonts w:ascii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2A2116" w:rsidRPr="002A2116" w:rsidRDefault="002A2116" w:rsidP="002A2116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116">
        <w:rPr>
          <w:rFonts w:ascii="Times New Roman" w:hAnsi="Times New Roman" w:cs="Times New Roman"/>
          <w:b/>
          <w:sz w:val="24"/>
          <w:szCs w:val="24"/>
        </w:rPr>
        <w:t>Тема: Физическая культура общества и человека, понятие физической культуры личности.</w:t>
      </w:r>
    </w:p>
    <w:p w:rsidR="002A2116" w:rsidRPr="002A2116" w:rsidRDefault="002A2116" w:rsidP="002A2116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2116">
        <w:rPr>
          <w:rFonts w:ascii="Times New Roman" w:hAnsi="Times New Roman" w:cs="Times New Roman"/>
          <w:color w:val="000000"/>
          <w:sz w:val="24"/>
          <w:szCs w:val="24"/>
        </w:rPr>
        <w:t>Ценностные ориентации индивидуальной физкультурной деятельности: всесторонность развития личности; укрепление здоровья и содействие творческому долголетию;</w:t>
      </w:r>
    </w:p>
    <w:p w:rsidR="002A2116" w:rsidRPr="002A2116" w:rsidRDefault="002A2116" w:rsidP="002A2116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2116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Физическое совершенствование и формирование здорового образа жизни; </w:t>
      </w:r>
    </w:p>
    <w:p w:rsidR="002A2116" w:rsidRPr="002A2116" w:rsidRDefault="002A2116" w:rsidP="002A2116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2116">
        <w:rPr>
          <w:rFonts w:ascii="Times New Roman" w:hAnsi="Times New Roman" w:cs="Times New Roman"/>
          <w:color w:val="000000"/>
          <w:sz w:val="24"/>
          <w:szCs w:val="24"/>
        </w:rPr>
        <w:t>Физическая подготовленность к воспроизводству и воспитанию здорового поколения, к активной жизнедеятельности, труду и защите Отечества.</w:t>
      </w:r>
    </w:p>
    <w:p w:rsidR="002A2116" w:rsidRPr="002A2116" w:rsidRDefault="002A2116" w:rsidP="002A2116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2116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олимпийское и физкультурно-массовое движения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2A2116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A2116">
        <w:rPr>
          <w:rFonts w:ascii="Times New Roman" w:hAnsi="Times New Roman" w:cs="Times New Roman"/>
          <w:color w:val="000000"/>
          <w:sz w:val="24"/>
          <w:szCs w:val="24"/>
        </w:rPr>
        <w:t>на примере «Спорт</w:t>
      </w:r>
      <w:proofErr w:type="gramEnd"/>
      <w:r w:rsidRPr="002A2116">
        <w:rPr>
          <w:rFonts w:ascii="Times New Roman" w:hAnsi="Times New Roman" w:cs="Times New Roman"/>
          <w:color w:val="000000"/>
          <w:sz w:val="24"/>
          <w:szCs w:val="24"/>
        </w:rPr>
        <w:t xml:space="preserve"> для всех»), их социальная направленность и формы организации.</w:t>
      </w:r>
    </w:p>
    <w:p w:rsidR="002A2116" w:rsidRPr="002A2116" w:rsidRDefault="002A2116" w:rsidP="002A2116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2116">
        <w:rPr>
          <w:rFonts w:ascii="Times New Roman" w:hAnsi="Times New Roman" w:cs="Times New Roman"/>
          <w:color w:val="000000"/>
          <w:sz w:val="24"/>
          <w:szCs w:val="24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2A2116" w:rsidRPr="002A2116" w:rsidRDefault="002A2116" w:rsidP="002A2116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2A2116" w:rsidRPr="00C40E47" w:rsidRDefault="002A2116" w:rsidP="002A2116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2A2116" w:rsidRPr="00C40E47" w:rsidRDefault="002A2116" w:rsidP="002A211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2A2116" w:rsidRPr="00B53C11" w:rsidTr="001D2EBD">
        <w:tc>
          <w:tcPr>
            <w:tcW w:w="3981" w:type="dxa"/>
            <w:gridSpan w:val="3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3980" w:type="dxa"/>
            <w:gridSpan w:val="3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2A2116" w:rsidRPr="00B53C11" w:rsidTr="001D2EBD"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2A2116" w:rsidRPr="00B53C11" w:rsidTr="001D2EBD"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610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18,0</w:t>
            </w:r>
          </w:p>
        </w:tc>
      </w:tr>
      <w:tr w:rsidR="002A2116" w:rsidRPr="00B53C11" w:rsidTr="001D2EBD">
        <w:tc>
          <w:tcPr>
            <w:tcW w:w="1327" w:type="dxa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8.40</w:t>
            </w:r>
          </w:p>
        </w:tc>
        <w:tc>
          <w:tcPr>
            <w:tcW w:w="1327" w:type="dxa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9.20</w:t>
            </w:r>
          </w:p>
        </w:tc>
        <w:tc>
          <w:tcPr>
            <w:tcW w:w="1327" w:type="dxa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610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20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27" w:type="dxa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11.40</w:t>
            </w:r>
          </w:p>
        </w:tc>
        <w:tc>
          <w:tcPr>
            <w:tcW w:w="1327" w:type="dxa"/>
          </w:tcPr>
          <w:p w:rsidR="002A2116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12.40</w:t>
            </w:r>
          </w:p>
        </w:tc>
      </w:tr>
      <w:tr w:rsidR="00243DD0" w:rsidRPr="00B53C11" w:rsidTr="00070507"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13.40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14.40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15.40</w:t>
            </w:r>
          </w:p>
        </w:tc>
        <w:tc>
          <w:tcPr>
            <w:tcW w:w="1610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3980" w:type="dxa"/>
            <w:gridSpan w:val="3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A2116" w:rsidRPr="00B53C11" w:rsidTr="001D2EBD"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0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160</w:t>
            </w:r>
          </w:p>
        </w:tc>
      </w:tr>
      <w:tr w:rsidR="002A2116" w:rsidRPr="00B53C11" w:rsidTr="001D2EBD"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10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гранаты м-700гр/д-500гр</w:t>
            </w:r>
          </w:p>
        </w:tc>
        <w:tc>
          <w:tcPr>
            <w:tcW w:w="1326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7" w:type="dxa"/>
          </w:tcPr>
          <w:p w:rsidR="002A2116" w:rsidRPr="00B53C11" w:rsidRDefault="002A2116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</w:tbl>
    <w:p w:rsidR="002A2116" w:rsidRDefault="002A2116" w:rsidP="002A2116">
      <w:pPr>
        <w:rPr>
          <w:rFonts w:ascii="Times New Roman" w:hAnsi="Times New Roman" w:cs="Times New Roman"/>
          <w:sz w:val="24"/>
          <w:szCs w:val="24"/>
        </w:rPr>
      </w:pPr>
    </w:p>
    <w:p w:rsidR="002A2116" w:rsidRDefault="002A2116">
      <w:pPr>
        <w:rPr>
          <w:rFonts w:ascii="Times New Roman" w:hAnsi="Times New Roman" w:cs="Times New Roman"/>
          <w:sz w:val="24"/>
          <w:szCs w:val="24"/>
        </w:rPr>
      </w:pPr>
    </w:p>
    <w:p w:rsidR="00243DD0" w:rsidRDefault="00243DD0">
      <w:pPr>
        <w:rPr>
          <w:rFonts w:ascii="Times New Roman" w:hAnsi="Times New Roman" w:cs="Times New Roman"/>
          <w:sz w:val="24"/>
          <w:szCs w:val="24"/>
        </w:rPr>
      </w:pPr>
    </w:p>
    <w:sectPr w:rsidR="00243DD0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51ED5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  <w:rsid w:val="00FD2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2021-01-14T11:31:00Z</dcterms:modified>
</cp:coreProperties>
</file>